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05A0" w14:textId="77777777" w:rsidR="002077CC" w:rsidRPr="0052456A" w:rsidRDefault="004C48C7" w:rsidP="0052456A">
      <w:pPr>
        <w:jc w:val="center"/>
        <w:rPr>
          <w:b/>
          <w:bCs/>
          <w:color w:val="C00000"/>
          <w:sz w:val="24"/>
          <w:szCs w:val="24"/>
          <w:lang w:bidi="ar-JO"/>
        </w:rPr>
      </w:pPr>
      <w:r>
        <w:rPr>
          <w:rFonts w:hint="cs"/>
          <w:b/>
          <w:bCs/>
          <w:color w:val="C00000"/>
          <w:sz w:val="24"/>
          <w:szCs w:val="24"/>
          <w:rtl/>
          <w:lang w:bidi="ar-JO"/>
        </w:rPr>
        <w:t xml:space="preserve">نموذج اعتماد </w:t>
      </w:r>
      <w:r w:rsidR="002077CC" w:rsidRPr="0052456A">
        <w:rPr>
          <w:rFonts w:hint="cs"/>
          <w:b/>
          <w:bCs/>
          <w:color w:val="C00000"/>
          <w:sz w:val="24"/>
          <w:szCs w:val="24"/>
          <w:rtl/>
          <w:lang w:bidi="ar-JO"/>
        </w:rPr>
        <w:t xml:space="preserve">قرار لجنة مناقشة رسالة ماجستير </w:t>
      </w:r>
      <w:r w:rsidR="002077CC" w:rsidRPr="0052456A">
        <w:rPr>
          <w:b/>
          <w:bCs/>
          <w:color w:val="C00000"/>
          <w:sz w:val="24"/>
          <w:szCs w:val="24"/>
          <w:rtl/>
          <w:lang w:bidi="ar-JO"/>
        </w:rPr>
        <w:br/>
      </w:r>
    </w:p>
    <w:tbl>
      <w:tblPr>
        <w:tblStyle w:val="TableGrid"/>
        <w:bidiVisual/>
        <w:tblW w:w="886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76"/>
        <w:gridCol w:w="4756"/>
        <w:gridCol w:w="652"/>
        <w:gridCol w:w="1530"/>
        <w:gridCol w:w="1350"/>
      </w:tblGrid>
      <w:tr w:rsidR="002077CC" w:rsidRPr="0052456A" w14:paraId="0E4520D2" w14:textId="77777777" w:rsidTr="00526C8A">
        <w:trPr>
          <w:trHeight w:val="4314"/>
        </w:trPr>
        <w:tc>
          <w:tcPr>
            <w:tcW w:w="8864" w:type="dxa"/>
            <w:gridSpan w:val="5"/>
            <w:tcBorders>
              <w:bottom w:val="single" w:sz="12" w:space="0" w:color="C00000"/>
            </w:tcBorders>
          </w:tcPr>
          <w:p w14:paraId="02306F05" w14:textId="77777777" w:rsidR="002077CC" w:rsidRDefault="002077CC" w:rsidP="006177A6">
            <w:pPr>
              <w:rPr>
                <w:b/>
                <w:bCs/>
                <w:u w:val="single"/>
                <w:rtl/>
                <w:lang w:bidi="ar-JO"/>
              </w:rPr>
            </w:pPr>
            <w:r w:rsidRPr="006177A6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6177A6" w:rsidRPr="006177A6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الطالب </w:t>
            </w:r>
          </w:p>
          <w:p w14:paraId="171FC686" w14:textId="77777777" w:rsidR="006177A6" w:rsidRPr="006177A6" w:rsidRDefault="006177A6" w:rsidP="006177A6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390FB387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الطالب :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 الرقم الجامعي :....................... هاتف: ...................................</w:t>
            </w:r>
          </w:p>
          <w:p w14:paraId="2A6724BE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اسم البرنامج: .......................................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الكليـــة :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...................................................................</w:t>
            </w:r>
          </w:p>
          <w:p w14:paraId="51F96776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</w:p>
          <w:p w14:paraId="6802FCEC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موعد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المناقشة :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يوم ( .......................)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التاريخ :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 /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="007B5381">
              <w:rPr>
                <w:b/>
                <w:bCs/>
                <w:lang w:bidi="ar-JO"/>
              </w:rPr>
              <w:t xml:space="preserve"> 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 xml:space="preserve">/               مكان المناقشة 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</w:t>
            </w:r>
          </w:p>
          <w:p w14:paraId="55ADC885" w14:textId="77777777" w:rsidR="006177A6" w:rsidRDefault="006177A6" w:rsidP="002077CC">
            <w:pPr>
              <w:rPr>
                <w:b/>
                <w:bCs/>
                <w:rtl/>
                <w:lang w:bidi="ar-JO"/>
              </w:rPr>
            </w:pPr>
          </w:p>
          <w:p w14:paraId="06F2678B" w14:textId="77777777" w:rsidR="002077CC" w:rsidRPr="0052456A" w:rsidRDefault="002077CC" w:rsidP="0086725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نتيجة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المناقشة :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52456A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52456A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ناجح   </w:t>
            </w:r>
            <w:r w:rsidRPr="0052456A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52456A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راسب  </w:t>
            </w:r>
            <w:r w:rsidRPr="0052456A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52456A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تعديل الرسالة ( وفي هذه الحالة على الطالب تعديل رسالته </w:t>
            </w:r>
            <w:r w:rsidR="0086725A">
              <w:rPr>
                <w:rFonts w:ascii="Arial" w:hAnsi="Arial" w:cs="Arial" w:hint="cs"/>
                <w:b/>
                <w:bCs/>
                <w:rtl/>
                <w:lang w:bidi="ar-JO"/>
              </w:rPr>
              <w:t>خلال المدة المقررة من لجنة</w:t>
            </w:r>
            <w:r w:rsidR="006177A6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52456A">
              <w:rPr>
                <w:rFonts w:ascii="Arial" w:hAnsi="Arial" w:cs="Arial" w:hint="cs"/>
                <w:b/>
                <w:bCs/>
                <w:rtl/>
                <w:lang w:bidi="ar-JO"/>
              </w:rPr>
              <w:t>المناقشة )</w:t>
            </w:r>
          </w:p>
          <w:p w14:paraId="1C7AEF14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</w:p>
          <w:p w14:paraId="333292DB" w14:textId="77777777" w:rsidR="002077CC" w:rsidRPr="0052456A" w:rsidRDefault="002077CC" w:rsidP="006177A6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التعديلات ال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أ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ساسية المطلوبة 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إ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ذا كانت النتيجة تعديل الرسالة </w:t>
            </w:r>
            <w:proofErr w:type="gramStart"/>
            <w:r w:rsidRPr="0052456A">
              <w:rPr>
                <w:rFonts w:hint="cs"/>
                <w:b/>
                <w:bCs/>
                <w:rtl/>
                <w:lang w:bidi="ar-JO"/>
              </w:rPr>
              <w:t>( يمكن</w:t>
            </w:r>
            <w:proofErr w:type="gramEnd"/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استعمال ورقة 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إ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>ضافية ):</w:t>
            </w:r>
          </w:p>
          <w:p w14:paraId="3638A510" w14:textId="77777777" w:rsidR="002077CC" w:rsidRPr="0052456A" w:rsidRDefault="002077CC" w:rsidP="002077CC">
            <w:pPr>
              <w:rPr>
                <w:b/>
                <w:bCs/>
                <w:rtl/>
                <w:lang w:bidi="ar-JO"/>
              </w:rPr>
            </w:pPr>
          </w:p>
          <w:p w14:paraId="362137EC" w14:textId="77777777" w:rsidR="002077CC" w:rsidRPr="0052456A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</w:t>
            </w:r>
          </w:p>
          <w:p w14:paraId="336B1BCC" w14:textId="77777777" w:rsidR="002077CC" w:rsidRPr="0052456A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</w:t>
            </w:r>
          </w:p>
          <w:p w14:paraId="2F162A64" w14:textId="77777777" w:rsidR="002077CC" w:rsidRPr="0052456A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</w:t>
            </w:r>
          </w:p>
          <w:p w14:paraId="00650A89" w14:textId="77777777" w:rsidR="002077CC" w:rsidRPr="0052456A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</w:t>
            </w:r>
          </w:p>
          <w:p w14:paraId="3F51D2D5" w14:textId="77777777" w:rsidR="002077CC" w:rsidRPr="0052456A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</w:t>
            </w:r>
          </w:p>
          <w:p w14:paraId="4111FD89" w14:textId="77777777" w:rsidR="002077CC" w:rsidRDefault="002077CC" w:rsidP="005569C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bCs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</w:t>
            </w:r>
          </w:p>
          <w:p w14:paraId="6A3855EC" w14:textId="77777777" w:rsidR="006177A6" w:rsidRPr="0052456A" w:rsidRDefault="006177A6" w:rsidP="006177A6">
            <w:pPr>
              <w:pStyle w:val="ListParagraph"/>
              <w:rPr>
                <w:b/>
                <w:bCs/>
                <w:rtl/>
                <w:lang w:bidi="ar-JO"/>
              </w:rPr>
            </w:pPr>
          </w:p>
        </w:tc>
      </w:tr>
      <w:tr w:rsidR="002077CC" w:rsidRPr="0052456A" w14:paraId="109D0E4D" w14:textId="77777777" w:rsidTr="00526C8A">
        <w:tc>
          <w:tcPr>
            <w:tcW w:w="8864" w:type="dxa"/>
            <w:gridSpan w:val="5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</w:tcPr>
          <w:p w14:paraId="0D08C2DA" w14:textId="77777777" w:rsidR="002077CC" w:rsidRPr="0052456A" w:rsidRDefault="002077CC">
            <w:pPr>
              <w:rPr>
                <w:b/>
                <w:bCs/>
                <w:rtl/>
                <w:lang w:bidi="ar-JO"/>
              </w:rPr>
            </w:pPr>
          </w:p>
          <w:p w14:paraId="2427DF44" w14:textId="77777777" w:rsidR="002077CC" w:rsidRPr="0052456A" w:rsidRDefault="006177A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</w:t>
            </w:r>
            <w:r w:rsidR="002077CC" w:rsidRPr="0052456A">
              <w:rPr>
                <w:rFonts w:hint="cs"/>
                <w:b/>
                <w:bCs/>
                <w:rtl/>
                <w:lang w:bidi="ar-JO"/>
              </w:rPr>
              <w:t xml:space="preserve">عضاء اللجنة </w:t>
            </w:r>
          </w:p>
          <w:p w14:paraId="28AD04C7" w14:textId="77777777" w:rsidR="002077CC" w:rsidRPr="0052456A" w:rsidRDefault="002077CC">
            <w:pPr>
              <w:rPr>
                <w:b/>
                <w:bCs/>
                <w:rtl/>
                <w:lang w:bidi="ar-JO"/>
              </w:rPr>
            </w:pPr>
          </w:p>
        </w:tc>
      </w:tr>
      <w:tr w:rsidR="00526C8A" w:rsidRPr="0052456A" w14:paraId="433BC0C5" w14:textId="77777777" w:rsidTr="00BC1FCF">
        <w:trPr>
          <w:trHeight w:val="519"/>
        </w:trPr>
        <w:tc>
          <w:tcPr>
            <w:tcW w:w="576" w:type="dxa"/>
            <w:tcBorders>
              <w:top w:val="single" w:sz="12" w:space="0" w:color="C00000"/>
            </w:tcBorders>
            <w:shd w:val="clear" w:color="auto" w:fill="FABF8F" w:themeFill="accent6" w:themeFillTint="99"/>
            <w:vAlign w:val="center"/>
          </w:tcPr>
          <w:p w14:paraId="743A68CD" w14:textId="77777777" w:rsidR="0052456A" w:rsidRPr="0052456A" w:rsidRDefault="0052456A" w:rsidP="00BC1FCF">
            <w:pPr>
              <w:jc w:val="center"/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756" w:type="dxa"/>
            <w:tcBorders>
              <w:top w:val="single" w:sz="12" w:space="0" w:color="C00000"/>
            </w:tcBorders>
            <w:shd w:val="clear" w:color="auto" w:fill="FABF8F" w:themeFill="accent6" w:themeFillTint="99"/>
            <w:vAlign w:val="center"/>
          </w:tcPr>
          <w:p w14:paraId="7FD36F96" w14:textId="77777777" w:rsidR="0052456A" w:rsidRPr="0052456A" w:rsidRDefault="0052456A" w:rsidP="00BC1FCF">
            <w:pPr>
              <w:jc w:val="center"/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652" w:type="dxa"/>
            <w:tcBorders>
              <w:top w:val="single" w:sz="12" w:space="0" w:color="C00000"/>
            </w:tcBorders>
            <w:shd w:val="clear" w:color="auto" w:fill="FABF8F" w:themeFill="accent6" w:themeFillTint="99"/>
            <w:vAlign w:val="center"/>
          </w:tcPr>
          <w:p w14:paraId="6D6CDC14" w14:textId="77777777" w:rsidR="0052456A" w:rsidRPr="0052456A" w:rsidRDefault="0052456A" w:rsidP="00BC1FC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12" w:space="0" w:color="C00000"/>
            </w:tcBorders>
            <w:shd w:val="clear" w:color="auto" w:fill="FABF8F" w:themeFill="accent6" w:themeFillTint="99"/>
            <w:vAlign w:val="center"/>
          </w:tcPr>
          <w:p w14:paraId="0443DE96" w14:textId="77777777" w:rsidR="0052456A" w:rsidRPr="0052456A" w:rsidRDefault="005569C4" w:rsidP="00BC1FCF">
            <w:pPr>
              <w:jc w:val="center"/>
              <w:rPr>
                <w:b/>
                <w:bCs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350" w:type="dxa"/>
            <w:tcBorders>
              <w:top w:val="single" w:sz="12" w:space="0" w:color="C00000"/>
            </w:tcBorders>
            <w:shd w:val="clear" w:color="auto" w:fill="FABF8F" w:themeFill="accent6" w:themeFillTint="99"/>
            <w:vAlign w:val="center"/>
          </w:tcPr>
          <w:p w14:paraId="3ABEC296" w14:textId="77777777" w:rsidR="0052456A" w:rsidRPr="0052456A" w:rsidRDefault="0052456A" w:rsidP="00BC1FCF">
            <w:pPr>
              <w:jc w:val="center"/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526C8A" w:rsidRPr="0052456A" w14:paraId="3CCC6297" w14:textId="77777777" w:rsidTr="00526C8A">
        <w:trPr>
          <w:trHeight w:val="413"/>
        </w:trPr>
        <w:tc>
          <w:tcPr>
            <w:tcW w:w="576" w:type="dxa"/>
            <w:vAlign w:val="center"/>
          </w:tcPr>
          <w:p w14:paraId="665F1BF5" w14:textId="77777777" w:rsidR="0052456A" w:rsidRPr="00526C8A" w:rsidRDefault="00526C8A" w:rsidP="00526C8A">
            <w:pPr>
              <w:ind w:left="360" w:hanging="2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4756" w:type="dxa"/>
            <w:vAlign w:val="center"/>
          </w:tcPr>
          <w:p w14:paraId="69C07066" w14:textId="77777777" w:rsidR="0052456A" w:rsidRPr="0052456A" w:rsidRDefault="0052456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المشرف الدكتور</w:t>
            </w:r>
          </w:p>
        </w:tc>
        <w:tc>
          <w:tcPr>
            <w:tcW w:w="652" w:type="dxa"/>
          </w:tcPr>
          <w:p w14:paraId="16A4F690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رئيسا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ً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</w:tcPr>
          <w:p w14:paraId="5193AF4E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29B917A2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</w:tr>
      <w:tr w:rsidR="00526C8A" w:rsidRPr="0052456A" w14:paraId="6D5EE2AD" w14:textId="77777777" w:rsidTr="00526C8A">
        <w:trPr>
          <w:trHeight w:val="390"/>
        </w:trPr>
        <w:tc>
          <w:tcPr>
            <w:tcW w:w="576" w:type="dxa"/>
            <w:vAlign w:val="center"/>
          </w:tcPr>
          <w:p w14:paraId="07EF124D" w14:textId="77777777" w:rsidR="0052456A" w:rsidRPr="00526C8A" w:rsidRDefault="00526C8A" w:rsidP="00526C8A">
            <w:pPr>
              <w:ind w:left="360" w:hanging="2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756" w:type="dxa"/>
            <w:vAlign w:val="center"/>
          </w:tcPr>
          <w:p w14:paraId="799DC679" w14:textId="77777777" w:rsidR="0052456A" w:rsidRPr="0052456A" w:rsidRDefault="0052456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المشرف المشارك </w:t>
            </w:r>
            <w:r w:rsidR="00526C8A" w:rsidRPr="0052456A">
              <w:rPr>
                <w:rFonts w:hint="cs"/>
                <w:b/>
                <w:bCs/>
                <w:rtl/>
                <w:lang w:bidi="ar-JO"/>
              </w:rPr>
              <w:t>(إن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ُ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>جد)</w:t>
            </w:r>
          </w:p>
        </w:tc>
        <w:tc>
          <w:tcPr>
            <w:tcW w:w="652" w:type="dxa"/>
          </w:tcPr>
          <w:p w14:paraId="34D3FA22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عضوا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ً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</w:tcPr>
          <w:p w14:paraId="432FACAA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16FFC615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</w:tr>
      <w:tr w:rsidR="00526C8A" w:rsidRPr="0052456A" w14:paraId="4F43A1AA" w14:textId="77777777" w:rsidTr="00526C8A">
        <w:trPr>
          <w:trHeight w:val="396"/>
        </w:trPr>
        <w:tc>
          <w:tcPr>
            <w:tcW w:w="576" w:type="dxa"/>
            <w:vAlign w:val="center"/>
          </w:tcPr>
          <w:p w14:paraId="6C2AF8E3" w14:textId="77777777" w:rsidR="0052456A" w:rsidRPr="00526C8A" w:rsidRDefault="00526C8A" w:rsidP="00526C8A">
            <w:pPr>
              <w:ind w:left="360" w:hanging="2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4756" w:type="dxa"/>
            <w:vAlign w:val="center"/>
          </w:tcPr>
          <w:p w14:paraId="479B07FD" w14:textId="77777777" w:rsidR="0052456A" w:rsidRPr="0052456A" w:rsidRDefault="0052456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الدكتور</w:t>
            </w:r>
          </w:p>
        </w:tc>
        <w:tc>
          <w:tcPr>
            <w:tcW w:w="652" w:type="dxa"/>
          </w:tcPr>
          <w:p w14:paraId="218E4190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عضوا</w:t>
            </w:r>
            <w:r w:rsidR="006177A6">
              <w:rPr>
                <w:rFonts w:hint="cs"/>
                <w:b/>
                <w:bCs/>
                <w:rtl/>
                <w:lang w:bidi="ar-JO"/>
              </w:rPr>
              <w:t>ً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</w:tcPr>
          <w:p w14:paraId="6976042E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6F8B54DD" w14:textId="77777777" w:rsidR="0052456A" w:rsidRPr="0052456A" w:rsidRDefault="0052456A">
            <w:pPr>
              <w:rPr>
                <w:b/>
                <w:bCs/>
                <w:rtl/>
                <w:lang w:bidi="ar-JO"/>
              </w:rPr>
            </w:pPr>
          </w:p>
        </w:tc>
      </w:tr>
      <w:tr w:rsidR="00526C8A" w:rsidRPr="0052456A" w14:paraId="0F5F3F0E" w14:textId="77777777" w:rsidTr="00526C8A">
        <w:trPr>
          <w:trHeight w:val="396"/>
        </w:trPr>
        <w:tc>
          <w:tcPr>
            <w:tcW w:w="576" w:type="dxa"/>
            <w:vAlign w:val="center"/>
          </w:tcPr>
          <w:p w14:paraId="709DC880" w14:textId="77777777" w:rsidR="00526C8A" w:rsidRPr="00526C8A" w:rsidRDefault="00526C8A" w:rsidP="00526C8A">
            <w:pPr>
              <w:ind w:left="360" w:hanging="2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756" w:type="dxa"/>
            <w:vAlign w:val="center"/>
          </w:tcPr>
          <w:p w14:paraId="7021DD38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الدكتور</w:t>
            </w:r>
          </w:p>
        </w:tc>
        <w:tc>
          <w:tcPr>
            <w:tcW w:w="652" w:type="dxa"/>
          </w:tcPr>
          <w:p w14:paraId="5E309DF6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عضوا</w:t>
            </w:r>
            <w:r>
              <w:rPr>
                <w:rFonts w:hint="cs"/>
                <w:b/>
                <w:bCs/>
                <w:rtl/>
                <w:lang w:bidi="ar-JO"/>
              </w:rPr>
              <w:t>ً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30" w:type="dxa"/>
          </w:tcPr>
          <w:p w14:paraId="0A28C082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586E0268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</w:p>
        </w:tc>
      </w:tr>
      <w:tr w:rsidR="00526C8A" w:rsidRPr="0052456A" w14:paraId="52BBD4D1" w14:textId="77777777" w:rsidTr="00526C8A">
        <w:trPr>
          <w:trHeight w:val="396"/>
        </w:trPr>
        <w:tc>
          <w:tcPr>
            <w:tcW w:w="576" w:type="dxa"/>
            <w:vAlign w:val="center"/>
          </w:tcPr>
          <w:p w14:paraId="5402A572" w14:textId="77777777" w:rsidR="00526C8A" w:rsidRPr="00526C8A" w:rsidRDefault="00526C8A" w:rsidP="00526C8A">
            <w:pPr>
              <w:ind w:left="360" w:hanging="24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756" w:type="dxa"/>
            <w:vAlign w:val="center"/>
          </w:tcPr>
          <w:p w14:paraId="0491EA73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الدكتور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52456A">
              <w:rPr>
                <w:rFonts w:hint="cs"/>
                <w:b/>
                <w:bCs/>
                <w:rtl/>
                <w:lang w:bidi="ar-JO"/>
              </w:rPr>
              <w:t>(من خارج الجامعة)</w:t>
            </w:r>
          </w:p>
        </w:tc>
        <w:tc>
          <w:tcPr>
            <w:tcW w:w="652" w:type="dxa"/>
          </w:tcPr>
          <w:p w14:paraId="6CDBDDB2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  <w:r w:rsidRPr="0052456A">
              <w:rPr>
                <w:rFonts w:hint="cs"/>
                <w:b/>
                <w:bCs/>
                <w:rtl/>
                <w:lang w:bidi="ar-JO"/>
              </w:rPr>
              <w:t>عضوا</w:t>
            </w:r>
            <w:r>
              <w:rPr>
                <w:rFonts w:hint="cs"/>
                <w:b/>
                <w:bCs/>
                <w:rtl/>
                <w:lang w:bidi="ar-JO"/>
              </w:rPr>
              <w:t>ً</w:t>
            </w:r>
          </w:p>
        </w:tc>
        <w:tc>
          <w:tcPr>
            <w:tcW w:w="1530" w:type="dxa"/>
          </w:tcPr>
          <w:p w14:paraId="49D4DE0A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50" w:type="dxa"/>
          </w:tcPr>
          <w:p w14:paraId="06570086" w14:textId="77777777" w:rsidR="00526C8A" w:rsidRPr="0052456A" w:rsidRDefault="00526C8A" w:rsidP="00526C8A">
            <w:pPr>
              <w:rPr>
                <w:b/>
                <w:bCs/>
                <w:rtl/>
                <w:lang w:bidi="ar-JO"/>
              </w:rPr>
            </w:pPr>
          </w:p>
        </w:tc>
      </w:tr>
      <w:tr w:rsidR="00745624" w:rsidRPr="00745624" w14:paraId="660567DB" w14:textId="77777777" w:rsidTr="00526C8A">
        <w:trPr>
          <w:trHeight w:val="8435"/>
        </w:trPr>
        <w:tc>
          <w:tcPr>
            <w:tcW w:w="8864" w:type="dxa"/>
            <w:gridSpan w:val="5"/>
          </w:tcPr>
          <w:p w14:paraId="0AE0425A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585E23CD" w14:textId="77777777" w:rsidR="00745624" w:rsidRDefault="00745624" w:rsidP="00002415">
            <w:pPr>
              <w:rPr>
                <w:b/>
                <w:bCs/>
                <w:u w:val="single"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u w:val="single"/>
                <w:rtl/>
                <w:lang w:bidi="ar-JO"/>
              </w:rPr>
              <w:t>ت</w:t>
            </w:r>
            <w:r w:rsidR="00002415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وصيات </w:t>
            </w:r>
            <w:r w:rsidRPr="00745624">
              <w:rPr>
                <w:rFonts w:hint="cs"/>
                <w:b/>
                <w:bCs/>
                <w:u w:val="single"/>
                <w:rtl/>
                <w:lang w:bidi="ar-JO"/>
              </w:rPr>
              <w:t>لجنة الدراسات العليا في قسم التخصص</w:t>
            </w:r>
          </w:p>
          <w:p w14:paraId="2E9056A6" w14:textId="77777777" w:rsidR="00336A00" w:rsidRPr="00745624" w:rsidRDefault="00336A00" w:rsidP="00002415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7258FCB6" w14:textId="77777777" w:rsidR="00745624" w:rsidRPr="00745624" w:rsidRDefault="00745624" w:rsidP="00745624">
            <w:pPr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موافق</w:t>
            </w:r>
            <w:r w:rsidR="00002415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  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</w:t>
            </w: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5AE3CD39" w14:textId="77777777" w:rsidR="00745624" w:rsidRPr="00745624" w:rsidRDefault="00745624" w:rsidP="00745624">
            <w:pPr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  <w:p w14:paraId="7044EE54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745624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                      التاريخ: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0241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/ 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="00002415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>/</w:t>
            </w:r>
          </w:p>
          <w:p w14:paraId="1F77F891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58878374" w14:textId="77777777" w:rsidR="00745624" w:rsidRPr="00745624" w:rsidRDefault="00C750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45624" w:rsidRPr="00745624">
              <w:rPr>
                <w:rFonts w:hint="cs"/>
                <w:b/>
                <w:bCs/>
                <w:rtl/>
                <w:lang w:bidi="ar-JO"/>
              </w:rPr>
              <w:t>صرف المكافئة المستحقة للجنة</w:t>
            </w:r>
          </w:p>
          <w:p w14:paraId="61CADC7E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3E79C86E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745624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610B0B10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7FB43C40" w14:textId="77777777" w:rsidR="00745624" w:rsidRDefault="00745624" w:rsidP="00745624">
            <w:pPr>
              <w:rPr>
                <w:b/>
                <w:bCs/>
                <w:u w:val="single"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تنسيب لجنة الدراسات العليا في كلية التخصص </w:t>
            </w:r>
          </w:p>
          <w:p w14:paraId="4078627B" w14:textId="77777777" w:rsidR="00187BDD" w:rsidRPr="00745624" w:rsidRDefault="00187BDD" w:rsidP="00745624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6566CCA4" w14:textId="77777777" w:rsidR="00745624" w:rsidRPr="00745624" w:rsidRDefault="00745624" w:rsidP="00745624">
            <w:pPr>
              <w:rPr>
                <w:rFonts w:asciiTheme="minorBidi" w:hAnsiTheme="minorBidi"/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موافق</w:t>
            </w:r>
            <w:r w:rsidR="00187BDD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</w:t>
            </w: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33C5A61E" w14:textId="77777777" w:rsidR="00745624" w:rsidRPr="00745624" w:rsidRDefault="00745624" w:rsidP="00745624">
            <w:pPr>
              <w:rPr>
                <w:rFonts w:asciiTheme="minorBidi" w:hAnsiTheme="minorBidi"/>
                <w:b/>
                <w:bCs/>
                <w:rtl/>
                <w:lang w:bidi="ar-JO"/>
              </w:rPr>
            </w:pPr>
          </w:p>
          <w:p w14:paraId="40828E03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745624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                      </w:t>
            </w:r>
            <w:r w:rsidR="00187BDD" w:rsidRPr="00745624">
              <w:rPr>
                <w:rFonts w:hint="cs"/>
                <w:b/>
                <w:bCs/>
                <w:rtl/>
                <w:lang w:bidi="ar-JO"/>
              </w:rPr>
              <w:t xml:space="preserve">التاريخ: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187BDD"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87BD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87BDD" w:rsidRPr="00745624">
              <w:rPr>
                <w:rFonts w:hint="cs"/>
                <w:b/>
                <w:bCs/>
                <w:rtl/>
                <w:lang w:bidi="ar-JO"/>
              </w:rPr>
              <w:t xml:space="preserve">/ 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="00187BDD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="00187BDD" w:rsidRPr="00745624">
              <w:rPr>
                <w:rFonts w:hint="cs"/>
                <w:b/>
                <w:bCs/>
                <w:rtl/>
                <w:lang w:bidi="ar-JO"/>
              </w:rPr>
              <w:t>/</w:t>
            </w:r>
          </w:p>
          <w:p w14:paraId="6B8EDD02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62C18059" w14:textId="77777777" w:rsidR="00745624" w:rsidRPr="00745624" w:rsidRDefault="005569C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45624" w:rsidRPr="00745624">
              <w:rPr>
                <w:rFonts w:hint="cs"/>
                <w:b/>
                <w:bCs/>
                <w:rtl/>
                <w:lang w:bidi="ar-JO"/>
              </w:rPr>
              <w:t>صرف المكافئة المستحقة للجنة</w:t>
            </w:r>
          </w:p>
          <w:p w14:paraId="3465C274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3EE1BA1A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745624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74AD48BD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36CC7DEF" w14:textId="77777777" w:rsidR="005569C4" w:rsidRPr="00C71B44" w:rsidRDefault="005569C4" w:rsidP="005569C4">
            <w:pPr>
              <w:rPr>
                <w:b/>
                <w:bCs/>
                <w:u w:val="single"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قرار عميد الكلية: </w:t>
            </w:r>
          </w:p>
          <w:p w14:paraId="5E081CA7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</w:p>
          <w:p w14:paraId="784022E8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موافق     </w:t>
            </w:r>
            <w:r w:rsidRPr="00C7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4F88223B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34960654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C71B44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                      التاريخ:     /           /</w:t>
            </w:r>
          </w:p>
          <w:p w14:paraId="7A7D96A2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</w:p>
          <w:p w14:paraId="3F08C80D" w14:textId="0EDCD70B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صرف المكافئة المستحقة للجنة</w:t>
            </w:r>
          </w:p>
          <w:p w14:paraId="4932766C" w14:textId="77777777" w:rsidR="008B44CC" w:rsidRPr="00C71B44" w:rsidRDefault="008B44CC" w:rsidP="005569C4">
            <w:pPr>
              <w:rPr>
                <w:b/>
                <w:bCs/>
                <w:rtl/>
                <w:lang w:bidi="ar-JO"/>
              </w:rPr>
            </w:pPr>
          </w:p>
          <w:p w14:paraId="57C2DD27" w14:textId="02F25B60" w:rsidR="008B44CC" w:rsidRPr="00C71B44" w:rsidRDefault="008B44CC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7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تم </w:t>
            </w:r>
            <w:r w:rsidR="008D61F1" w:rsidRPr="00C7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ارسال الخبر لدائرة العلاقات العامة    </w:t>
            </w:r>
            <w:r w:rsidRPr="00C7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       </w:t>
            </w:r>
            <w:proofErr w:type="gramStart"/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التاريخ:   </w:t>
            </w:r>
            <w:proofErr w:type="gramEnd"/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8D61F1" w:rsidRPr="00C71B44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/   </w:t>
            </w:r>
            <w:r w:rsidR="008D61F1" w:rsidRPr="00C71B44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  /</w:t>
            </w:r>
            <w:r w:rsidRPr="00C71B44">
              <w:rPr>
                <w:rFonts w:asciiTheme="minorBidi" w:hAnsiTheme="minorBidi" w:hint="cs"/>
                <w:b/>
                <w:bCs/>
                <w:rtl/>
                <w:lang w:bidi="ar-JO"/>
              </w:rPr>
              <w:t xml:space="preserve">   </w:t>
            </w:r>
          </w:p>
          <w:p w14:paraId="4EEF76A9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</w:p>
          <w:p w14:paraId="53A8065D" w14:textId="77777777" w:rsidR="005569C4" w:rsidRPr="00C71B44" w:rsidRDefault="005569C4" w:rsidP="005569C4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rtl/>
                <w:lang w:bidi="ar-JO"/>
              </w:rPr>
              <w:t xml:space="preserve">توقيع عميد </w:t>
            </w:r>
            <w:proofErr w:type="gramStart"/>
            <w:r w:rsidRPr="00C71B44">
              <w:rPr>
                <w:rFonts w:hint="cs"/>
                <w:b/>
                <w:bCs/>
                <w:rtl/>
                <w:lang w:bidi="ar-JO"/>
              </w:rPr>
              <w:t>الكلية :</w:t>
            </w:r>
            <w:proofErr w:type="gramEnd"/>
          </w:p>
          <w:p w14:paraId="7008F6DF" w14:textId="77777777" w:rsidR="005569C4" w:rsidRDefault="005569C4" w:rsidP="00745624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22F3C818" w14:textId="77777777" w:rsidR="00745624" w:rsidRPr="00745624" w:rsidRDefault="00714DE2" w:rsidP="00745624">
            <w:pPr>
              <w:rPr>
                <w:b/>
                <w:bCs/>
                <w:u w:val="single"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u w:val="single"/>
                <w:rtl/>
                <w:lang w:bidi="ar-JO"/>
              </w:rPr>
              <w:t>قرار عميد</w:t>
            </w:r>
            <w:r w:rsidR="00745624" w:rsidRPr="00745624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البحث العلمي والدراسات العليا </w:t>
            </w:r>
          </w:p>
          <w:p w14:paraId="7D4FF697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7FB3EFB2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714DE2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34FF6EC9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4649D6E2" w14:textId="77777777" w:rsidR="00714DE2" w:rsidRPr="00745624" w:rsidRDefault="00714DE2" w:rsidP="00714DE2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745624">
              <w:rPr>
                <w:rFonts w:hint="cs"/>
                <w:b/>
                <w:bCs/>
                <w:rtl/>
                <w:lang w:bidi="ar-JO"/>
              </w:rPr>
              <w:t>الجلسة :</w:t>
            </w:r>
            <w:proofErr w:type="gramEnd"/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                      التاريخ: 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/  </w:t>
            </w:r>
            <w:r w:rsidR="005569C4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>/</w:t>
            </w:r>
          </w:p>
          <w:p w14:paraId="19C568FB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45592699" w14:textId="77777777" w:rsidR="00745624" w:rsidRPr="00745624" w:rsidRDefault="00573BE0" w:rsidP="00745624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745624" w:rsidRPr="00745624">
              <w:rPr>
                <w:rFonts w:hint="cs"/>
                <w:b/>
                <w:bCs/>
                <w:rtl/>
                <w:lang w:bidi="ar-JO"/>
              </w:rPr>
              <w:t>صرف المكافئة المستحقة للجنة</w:t>
            </w:r>
          </w:p>
          <w:p w14:paraId="082A8504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623D9E3A" w14:textId="77777777" w:rsidR="00745624" w:rsidRPr="00745624" w:rsidRDefault="00745624" w:rsidP="00573BE0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 w:rsidR="00573BE0">
              <w:rPr>
                <w:rFonts w:hint="cs"/>
                <w:b/>
                <w:bCs/>
                <w:rtl/>
                <w:lang w:bidi="ar-JO"/>
              </w:rPr>
              <w:t>العميد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 :</w:t>
            </w:r>
            <w:proofErr w:type="gramEnd"/>
          </w:p>
          <w:p w14:paraId="70EC049D" w14:textId="77777777" w:rsidR="00745624" w:rsidRPr="00745624" w:rsidRDefault="00745624" w:rsidP="00745624">
            <w:pPr>
              <w:rPr>
                <w:b/>
                <w:bCs/>
                <w:rtl/>
                <w:lang w:bidi="ar-JO"/>
              </w:rPr>
            </w:pPr>
          </w:p>
          <w:p w14:paraId="2979EA4E" w14:textId="77777777" w:rsidR="00745624" w:rsidRDefault="00745624" w:rsidP="00745624">
            <w:pPr>
              <w:rPr>
                <w:b/>
                <w:bCs/>
                <w:color w:val="C00000"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color w:val="C00000"/>
                <w:rtl/>
                <w:lang w:bidi="ar-JO"/>
              </w:rPr>
              <w:t>ملاحظة</w:t>
            </w:r>
            <w:r w:rsidRPr="00573BE0">
              <w:rPr>
                <w:rFonts w:hint="cs"/>
                <w:b/>
                <w:bCs/>
                <w:color w:val="C00000"/>
                <w:rtl/>
                <w:lang w:bidi="ar-JO"/>
              </w:rPr>
              <w:t>:</w:t>
            </w:r>
          </w:p>
          <w:p w14:paraId="1A438FAB" w14:textId="77777777" w:rsidR="00745624" w:rsidRPr="00C71B44" w:rsidRDefault="00745624" w:rsidP="00573BE0">
            <w:pPr>
              <w:rPr>
                <w:b/>
                <w:bCs/>
                <w:rtl/>
                <w:lang w:bidi="ar-JO"/>
              </w:rPr>
            </w:pP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يرسل قرار المناقشة بعد اعتماده من لجنتي القسم والكلية </w:t>
            </w:r>
            <w:r w:rsidR="00573BE0">
              <w:rPr>
                <w:rFonts w:hint="cs"/>
                <w:b/>
                <w:bCs/>
                <w:rtl/>
                <w:lang w:bidi="ar-JO"/>
              </w:rPr>
              <w:t>إ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لى عمادة البحث العلمي والدراسات العليا في موعد </w:t>
            </w:r>
            <w:r w:rsidR="00573BE0">
              <w:rPr>
                <w:rFonts w:hint="cs"/>
                <w:b/>
                <w:bCs/>
                <w:rtl/>
                <w:lang w:bidi="ar-JO"/>
              </w:rPr>
              <w:t>أ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قصاه </w:t>
            </w:r>
            <w:r w:rsidR="00573BE0">
              <w:rPr>
                <w:rFonts w:hint="cs"/>
                <w:b/>
                <w:bCs/>
                <w:rtl/>
                <w:lang w:bidi="ar-JO"/>
              </w:rPr>
              <w:t>أسبوعا</w:t>
            </w:r>
            <w:r w:rsidRPr="00745624">
              <w:rPr>
                <w:rFonts w:hint="cs"/>
                <w:b/>
                <w:bCs/>
                <w:rtl/>
                <w:lang w:bidi="ar-JO"/>
              </w:rPr>
              <w:t xml:space="preserve">ن من </w:t>
            </w:r>
            <w:r w:rsidRPr="00C71B44">
              <w:rPr>
                <w:rFonts w:hint="cs"/>
                <w:b/>
                <w:bCs/>
                <w:rtl/>
                <w:lang w:bidi="ar-JO"/>
              </w:rPr>
              <w:t>تاريخ المناقشة.</w:t>
            </w:r>
          </w:p>
          <w:p w14:paraId="3E733D59" w14:textId="33421797" w:rsidR="008D61F1" w:rsidRPr="00745624" w:rsidRDefault="008D61F1" w:rsidP="00573BE0">
            <w:pPr>
              <w:rPr>
                <w:b/>
                <w:bCs/>
                <w:rtl/>
                <w:lang w:bidi="ar-JO"/>
              </w:rPr>
            </w:pPr>
            <w:r w:rsidRPr="00C71B44">
              <w:rPr>
                <w:rFonts w:hint="cs"/>
                <w:b/>
                <w:bCs/>
                <w:rtl/>
                <w:lang w:bidi="ar-JO"/>
              </w:rPr>
              <w:t>يرفق مع هذا النموذج نسخة من الخبر المرسل الى دائرة العلاقات العامة.</w:t>
            </w:r>
          </w:p>
        </w:tc>
      </w:tr>
    </w:tbl>
    <w:p w14:paraId="786E254E" w14:textId="77777777" w:rsidR="00C17811" w:rsidRDefault="00C17811" w:rsidP="00C17811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نسخة </w:t>
      </w:r>
      <w:r w:rsidR="002068D0">
        <w:rPr>
          <w:rFonts w:hint="cs"/>
          <w:b/>
          <w:bCs/>
          <w:rtl/>
          <w:lang w:bidi="ar-JO"/>
        </w:rPr>
        <w:t>إلى:</w:t>
      </w:r>
    </w:p>
    <w:p w14:paraId="349A1EFE" w14:textId="77777777" w:rsidR="00C17811" w:rsidRPr="005569C4" w:rsidRDefault="00C17811" w:rsidP="005569C4">
      <w:pPr>
        <w:pStyle w:val="ListParagraph"/>
        <w:numPr>
          <w:ilvl w:val="0"/>
          <w:numId w:val="7"/>
        </w:numPr>
        <w:rPr>
          <w:b/>
          <w:bCs/>
          <w:rtl/>
          <w:lang w:bidi="ar-JO"/>
        </w:rPr>
      </w:pPr>
      <w:r w:rsidRPr="005569C4">
        <w:rPr>
          <w:rFonts w:hint="cs"/>
          <w:b/>
          <w:bCs/>
          <w:rtl/>
          <w:lang w:bidi="ar-JO"/>
        </w:rPr>
        <w:t>عميد الكلية</w:t>
      </w:r>
    </w:p>
    <w:p w14:paraId="17A3C148" w14:textId="77777777" w:rsidR="00C17811" w:rsidRPr="005569C4" w:rsidRDefault="00C17811" w:rsidP="005569C4">
      <w:pPr>
        <w:pStyle w:val="ListParagraph"/>
        <w:numPr>
          <w:ilvl w:val="0"/>
          <w:numId w:val="7"/>
        </w:numPr>
        <w:rPr>
          <w:b/>
          <w:bCs/>
          <w:rtl/>
          <w:lang w:bidi="ar-JO"/>
        </w:rPr>
      </w:pPr>
      <w:r w:rsidRPr="005569C4">
        <w:rPr>
          <w:rFonts w:hint="cs"/>
          <w:b/>
          <w:bCs/>
          <w:rtl/>
          <w:lang w:bidi="ar-JO"/>
        </w:rPr>
        <w:t>عميد القبول والتسجيل</w:t>
      </w:r>
    </w:p>
    <w:p w14:paraId="003A93D1" w14:textId="77777777" w:rsidR="00C17811" w:rsidRPr="005569C4" w:rsidRDefault="00C17811" w:rsidP="005569C4">
      <w:pPr>
        <w:pStyle w:val="ListParagraph"/>
        <w:numPr>
          <w:ilvl w:val="0"/>
          <w:numId w:val="7"/>
        </w:numPr>
        <w:rPr>
          <w:b/>
          <w:bCs/>
          <w:lang w:bidi="ar-JO"/>
        </w:rPr>
      </w:pPr>
      <w:r w:rsidRPr="005569C4">
        <w:rPr>
          <w:rFonts w:hint="cs"/>
          <w:b/>
          <w:bCs/>
          <w:rtl/>
          <w:lang w:bidi="ar-JO"/>
        </w:rPr>
        <w:lastRenderedPageBreak/>
        <w:t>المدير المالي لصرف المكافأة المستحقة</w:t>
      </w:r>
    </w:p>
    <w:sectPr w:rsidR="00C17811" w:rsidRPr="005569C4" w:rsidSect="002A0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A977" w14:textId="77777777" w:rsidR="00EA56B1" w:rsidRDefault="00EA56B1" w:rsidP="002077CC">
      <w:pPr>
        <w:spacing w:after="0" w:line="240" w:lineRule="auto"/>
      </w:pPr>
      <w:r>
        <w:separator/>
      </w:r>
    </w:p>
  </w:endnote>
  <w:endnote w:type="continuationSeparator" w:id="0">
    <w:p w14:paraId="0806BCC7" w14:textId="77777777" w:rsidR="00EA56B1" w:rsidRDefault="00EA56B1" w:rsidP="0020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0CF9" w14:textId="77777777" w:rsidR="002A0F99" w:rsidRDefault="002A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2A0F99" w:rsidRPr="00245599" w14:paraId="232634AC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78B9E76B" w14:textId="77777777" w:rsidR="002A0F99" w:rsidRPr="00245599" w:rsidRDefault="002A0F99" w:rsidP="002A0F99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0EEFDE0C" w14:textId="77777777" w:rsidR="002A0F99" w:rsidRPr="00245599" w:rsidRDefault="002A0F99" w:rsidP="002A0F99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145B0D43" wp14:editId="04187C24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493D" w:rsidRPr="00245599" w14:paraId="7801E398" w14:textId="77777777" w:rsidTr="009D493D">
      <w:trPr>
        <w:jc w:val="center"/>
      </w:trPr>
      <w:tc>
        <w:tcPr>
          <w:tcW w:w="2880" w:type="dxa"/>
          <w:shd w:val="clear" w:color="auto" w:fill="auto"/>
        </w:tcPr>
        <w:p w14:paraId="0BBF7AD0" w14:textId="1EBA882C" w:rsidR="009D493D" w:rsidRPr="00245599" w:rsidRDefault="009D493D" w:rsidP="00847DFD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2A0F99">
            <w:rPr>
              <w:sz w:val="20"/>
              <w:szCs w:val="20"/>
            </w:rPr>
            <w:t>AP</w:t>
          </w:r>
          <w:proofErr w:type="gramEnd"/>
          <w:r w:rsidRPr="002A0F99">
            <w:rPr>
              <w:sz w:val="20"/>
              <w:szCs w:val="20"/>
            </w:rPr>
            <w:t xml:space="preserve"> Fm 3.54</w:t>
          </w:r>
          <w:r w:rsidRPr="00245599">
            <w:rPr>
              <w:sz w:val="20"/>
              <w:szCs w:val="20"/>
            </w:rPr>
            <w:t>,Rev</w:t>
          </w:r>
          <w:r w:rsidR="00C71B44">
            <w:rPr>
              <w:sz w:val="20"/>
              <w:szCs w:val="20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D72640" w14:textId="09A82B1C" w:rsidR="009D493D" w:rsidRDefault="009D493D" w:rsidP="00847DFD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C71B44">
            <w:rPr>
              <w:rFonts w:cs="Arial"/>
              <w:sz w:val="20"/>
              <w:szCs w:val="20"/>
            </w:rPr>
            <w:t>03</w:t>
          </w:r>
          <w:r w:rsidR="00314FCA" w:rsidRPr="00314FCA">
            <w:rPr>
              <w:rFonts w:cs="Arial"/>
              <w:sz w:val="20"/>
              <w:szCs w:val="20"/>
              <w:rtl/>
            </w:rPr>
            <w:t>-</w:t>
          </w:r>
          <w:r w:rsidR="00C71B44">
            <w:rPr>
              <w:rFonts w:cs="Arial"/>
              <w:sz w:val="20"/>
              <w:szCs w:val="20"/>
            </w:rPr>
            <w:t>09</w:t>
          </w:r>
          <w:r w:rsidR="00314FCA" w:rsidRPr="00314FCA">
            <w:rPr>
              <w:rFonts w:cs="Arial"/>
              <w:sz w:val="20"/>
              <w:szCs w:val="20"/>
              <w:rtl/>
            </w:rPr>
            <w:t>-</w:t>
          </w:r>
          <w:r w:rsidR="00C71B44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17E330EE" w14:textId="77777777" w:rsidR="009D493D" w:rsidRPr="00245599" w:rsidRDefault="009D493D" w:rsidP="009D493D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314FCA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314FCA">
            <w:rPr>
              <w:b/>
              <w:bCs/>
              <w:noProof/>
              <w:sz w:val="20"/>
              <w:szCs w:val="20"/>
            </w:rPr>
            <w:t>2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01D8DF79" w14:textId="77777777" w:rsidR="009D493D" w:rsidRPr="00245599" w:rsidRDefault="009D493D" w:rsidP="009D493D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7B8538BA" w14:textId="77777777" w:rsidR="002077CC" w:rsidRDefault="0020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0F8" w14:textId="77777777" w:rsidR="002A0F99" w:rsidRDefault="002A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8EA4" w14:textId="77777777" w:rsidR="00EA56B1" w:rsidRDefault="00EA56B1" w:rsidP="002077CC">
      <w:pPr>
        <w:spacing w:after="0" w:line="240" w:lineRule="auto"/>
      </w:pPr>
      <w:r>
        <w:separator/>
      </w:r>
    </w:p>
  </w:footnote>
  <w:footnote w:type="continuationSeparator" w:id="0">
    <w:p w14:paraId="69A38185" w14:textId="77777777" w:rsidR="00EA56B1" w:rsidRDefault="00EA56B1" w:rsidP="0020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5B5" w14:textId="77777777" w:rsidR="002A0F99" w:rsidRDefault="002A0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9F5B44" w14:paraId="7FFE7E19" w14:textId="77777777" w:rsidTr="00D34D6F">
      <w:trPr>
        <w:trHeight w:val="530"/>
        <w:jc w:val="center"/>
      </w:trPr>
      <w:tc>
        <w:tcPr>
          <w:tcW w:w="4206" w:type="dxa"/>
        </w:tcPr>
        <w:p w14:paraId="3B06B26A" w14:textId="77777777" w:rsidR="009F5B44" w:rsidRPr="00FF0E8C" w:rsidRDefault="009F5B44" w:rsidP="009F5B44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 xml:space="preserve">جامعة </w:t>
          </w:r>
          <w:proofErr w:type="spellStart"/>
          <w:r w:rsidRPr="00FF0E8C">
            <w:rPr>
              <w:rFonts w:hint="cs"/>
              <w:b/>
              <w:bCs/>
              <w:rtl/>
              <w:lang w:bidi="ar-JO"/>
            </w:rPr>
            <w:t>البترا</w:t>
          </w:r>
          <w:proofErr w:type="spellEnd"/>
        </w:p>
        <w:p w14:paraId="0AF74E00" w14:textId="77777777" w:rsidR="009F5B44" w:rsidRPr="00FF0E8C" w:rsidRDefault="009F5B44" w:rsidP="009F5B44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4C780009" w14:textId="77777777" w:rsidR="009F5B44" w:rsidRPr="00FF0E8C" w:rsidRDefault="009F5B44" w:rsidP="009F5B44">
          <w:pPr>
            <w:pStyle w:val="Header"/>
            <w:jc w:val="center"/>
            <w:rPr>
              <w:rtl/>
              <w:lang w:bidi="ar-JO"/>
            </w:rPr>
          </w:pPr>
        </w:p>
        <w:p w14:paraId="32A62F4A" w14:textId="77777777" w:rsidR="009F5B44" w:rsidRPr="00FF0E8C" w:rsidRDefault="009F5B44" w:rsidP="009F5B44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2C70F171" w14:textId="77777777" w:rsidR="009F5B44" w:rsidRDefault="009F5B44" w:rsidP="009F5B44">
          <w:pPr>
            <w:pStyle w:val="Header"/>
            <w:jc w:val="center"/>
            <w:rPr>
              <w:rtl/>
            </w:rPr>
          </w:pPr>
          <w:r>
            <w:object w:dxaOrig="1125" w:dyaOrig="1140" w14:anchorId="35C2FC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57pt">
                <v:imagedata r:id="rId1" o:title=""/>
              </v:shape>
              <o:OLEObject Type="Embed" ProgID="PBrush" ShapeID="_x0000_i1026" DrawAspect="Content" ObjectID="_1755333072" r:id="rId2"/>
            </w:object>
          </w:r>
        </w:p>
      </w:tc>
      <w:tc>
        <w:tcPr>
          <w:tcW w:w="3927" w:type="dxa"/>
        </w:tcPr>
        <w:p w14:paraId="03EB4170" w14:textId="77777777" w:rsidR="009F5B44" w:rsidRPr="00FF0E8C" w:rsidRDefault="009F5B44" w:rsidP="009F5B44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733A20CE" w14:textId="77777777" w:rsidR="009F5B44" w:rsidRDefault="009F5B44" w:rsidP="009F5B44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180964BE" w14:textId="77777777" w:rsidR="009F5B44" w:rsidRDefault="009F5B44" w:rsidP="009F5B44">
          <w:pPr>
            <w:pStyle w:val="Header"/>
            <w:jc w:val="center"/>
            <w:rPr>
              <w:lang w:bidi="ar-JO"/>
            </w:rPr>
          </w:pPr>
        </w:p>
        <w:p w14:paraId="3B6A81B3" w14:textId="77777777" w:rsidR="009F5B44" w:rsidRPr="00FF0E8C" w:rsidRDefault="009F5B44" w:rsidP="009F5B44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61388F9F" w14:textId="77777777" w:rsidR="002077CC" w:rsidRPr="009F5B44" w:rsidRDefault="002077CC">
    <w:pPr>
      <w:pStyle w:val="Head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545B" w14:textId="77777777" w:rsidR="002A0F99" w:rsidRDefault="002A0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DE69"/>
      </v:shape>
    </w:pict>
  </w:numPicBullet>
  <w:abstractNum w:abstractNumId="0" w15:restartNumberingAfterBreak="0">
    <w:nsid w:val="02384CC3"/>
    <w:multiLevelType w:val="hybridMultilevel"/>
    <w:tmpl w:val="1374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5430"/>
    <w:multiLevelType w:val="hybridMultilevel"/>
    <w:tmpl w:val="38881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6EEE"/>
    <w:multiLevelType w:val="hybridMultilevel"/>
    <w:tmpl w:val="CAA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6215"/>
    <w:multiLevelType w:val="hybridMultilevel"/>
    <w:tmpl w:val="5FF6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3453"/>
    <w:multiLevelType w:val="hybridMultilevel"/>
    <w:tmpl w:val="393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E709C"/>
    <w:multiLevelType w:val="hybridMultilevel"/>
    <w:tmpl w:val="D39CA694"/>
    <w:lvl w:ilvl="0" w:tplc="4028B22C">
      <w:start w:val="1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14FE2"/>
    <w:multiLevelType w:val="hybridMultilevel"/>
    <w:tmpl w:val="EA22B784"/>
    <w:lvl w:ilvl="0" w:tplc="1C207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cyszQ2tDQ2tjBS0lEKTi0uzszPAykwrgUAYBSyGSwAAAA="/>
  </w:docVars>
  <w:rsids>
    <w:rsidRoot w:val="002077CC"/>
    <w:rsid w:val="00002415"/>
    <w:rsid w:val="00036494"/>
    <w:rsid w:val="0005515C"/>
    <w:rsid w:val="00090D8D"/>
    <w:rsid w:val="00187BDD"/>
    <w:rsid w:val="001C7004"/>
    <w:rsid w:val="002068D0"/>
    <w:rsid w:val="002077CC"/>
    <w:rsid w:val="002A0F99"/>
    <w:rsid w:val="00314FCA"/>
    <w:rsid w:val="00336A00"/>
    <w:rsid w:val="004C48C7"/>
    <w:rsid w:val="004F4467"/>
    <w:rsid w:val="0052456A"/>
    <w:rsid w:val="00525904"/>
    <w:rsid w:val="00526C8A"/>
    <w:rsid w:val="005370AD"/>
    <w:rsid w:val="005569C4"/>
    <w:rsid w:val="00573BE0"/>
    <w:rsid w:val="005E6803"/>
    <w:rsid w:val="005F785F"/>
    <w:rsid w:val="006177A6"/>
    <w:rsid w:val="00682F42"/>
    <w:rsid w:val="00691303"/>
    <w:rsid w:val="00714DE2"/>
    <w:rsid w:val="00745624"/>
    <w:rsid w:val="007B5381"/>
    <w:rsid w:val="00847DFD"/>
    <w:rsid w:val="0086725A"/>
    <w:rsid w:val="008B44CC"/>
    <w:rsid w:val="008D61F1"/>
    <w:rsid w:val="009D493D"/>
    <w:rsid w:val="009F5B44"/>
    <w:rsid w:val="00A00F9C"/>
    <w:rsid w:val="00A86C5E"/>
    <w:rsid w:val="00AB7600"/>
    <w:rsid w:val="00B021A8"/>
    <w:rsid w:val="00BC04AC"/>
    <w:rsid w:val="00BC1FCF"/>
    <w:rsid w:val="00C17811"/>
    <w:rsid w:val="00C71B44"/>
    <w:rsid w:val="00C75024"/>
    <w:rsid w:val="00C8069A"/>
    <w:rsid w:val="00C90D99"/>
    <w:rsid w:val="00D172AD"/>
    <w:rsid w:val="00D94C5A"/>
    <w:rsid w:val="00DA2F5A"/>
    <w:rsid w:val="00DA7357"/>
    <w:rsid w:val="00EA56B1"/>
    <w:rsid w:val="00EA5C33"/>
    <w:rsid w:val="00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81415"/>
  <w15:docId w15:val="{35251E4A-8E41-48B9-AAE8-0A335A5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CC"/>
  </w:style>
  <w:style w:type="paragraph" w:styleId="Footer">
    <w:name w:val="footer"/>
    <w:basedOn w:val="Normal"/>
    <w:link w:val="FooterChar"/>
    <w:uiPriority w:val="99"/>
    <w:unhideWhenUsed/>
    <w:rsid w:val="002077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CC"/>
  </w:style>
  <w:style w:type="table" w:styleId="TableGrid">
    <w:name w:val="Table Grid"/>
    <w:basedOn w:val="TableNormal"/>
    <w:uiPriority w:val="39"/>
    <w:rsid w:val="0020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X7RWDYANZ4U4-1178061633-95</_dlc_DocId>
    <_dlc_DocIdUrl xmlns="76d0f3d0-336a-4e2f-9cb2-2208a3101877">
      <Url>http://sp-app01/Ar/AdmissionsAndRegistration/_layouts/15/DocIdRedir.aspx?ID=X7RWDYANZ4U4-1178061633-95</Url>
      <Description>X7RWDYANZ4U4-1178061633-95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C8AE2C-A13E-492B-9C17-7B4850A37B23}"/>
</file>

<file path=customXml/itemProps2.xml><?xml version="1.0" encoding="utf-8"?>
<ds:datastoreItem xmlns:ds="http://schemas.openxmlformats.org/officeDocument/2006/customXml" ds:itemID="{BB140B33-F13E-4344-B8F7-68021CE0DA34}"/>
</file>

<file path=customXml/itemProps3.xml><?xml version="1.0" encoding="utf-8"?>
<ds:datastoreItem xmlns:ds="http://schemas.openxmlformats.org/officeDocument/2006/customXml" ds:itemID="{7839E16D-DA16-420C-BB4C-D8E1FFD57034}"/>
</file>

<file path=customXml/itemProps4.xml><?xml version="1.0" encoding="utf-8"?>
<ds:datastoreItem xmlns:ds="http://schemas.openxmlformats.org/officeDocument/2006/customXml" ds:itemID="{F749F9C2-CF39-49B5-842E-AE3800F54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7</cp:revision>
  <dcterms:created xsi:type="dcterms:W3CDTF">2023-08-10T07:48:00Z</dcterms:created>
  <dcterms:modified xsi:type="dcterms:W3CDTF">2023-09-04T08:45:00Z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6865ff5a-bccf-495c-8404-619a82e7790a</vt:lpwstr>
  </property>
</Properties>
</file>